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C73E00">
        <w:t>На выполнение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C73E00">
      <w:pPr>
        <w:tabs>
          <w:tab w:val="left" w:pos="7200"/>
        </w:tabs>
        <w:ind w:left="567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C73E00" w:rsidRPr="00C73E00">
        <w:rPr>
          <w:rFonts w:ascii="Times New Roman" w:hAnsi="Times New Roman" w:cs="Times New Roman"/>
          <w:b/>
          <w:sz w:val="24"/>
          <w:szCs w:val="24"/>
        </w:rPr>
        <w:t>строительно-монтажных и пуско-наладочных работ</w:t>
      </w:r>
      <w:r w:rsidR="00C73E00">
        <w:rPr>
          <w:rFonts w:ascii="Times New Roman" w:hAnsi="Times New Roman" w:cs="Times New Roman"/>
          <w:b/>
          <w:sz w:val="24"/>
          <w:szCs w:val="24"/>
        </w:rPr>
        <w:t xml:space="preserve"> оборудования телемеханики ПАО «</w:t>
      </w:r>
      <w:r w:rsidR="00C73E00" w:rsidRPr="00C73E00">
        <w:rPr>
          <w:rFonts w:ascii="Times New Roman" w:hAnsi="Times New Roman" w:cs="Times New Roman"/>
          <w:b/>
          <w:sz w:val="24"/>
          <w:szCs w:val="24"/>
        </w:rPr>
        <w:t>УХП</w:t>
      </w:r>
      <w:r w:rsidR="00C73E00">
        <w:rPr>
          <w:rFonts w:ascii="Times New Roman" w:hAnsi="Times New Roman" w:cs="Times New Roman"/>
          <w:b/>
          <w:sz w:val="24"/>
          <w:szCs w:val="24"/>
        </w:rPr>
        <w:t>»</w:t>
      </w:r>
      <w:r w:rsidR="00C73E00" w:rsidRPr="00C73E00">
        <w:rPr>
          <w:rFonts w:ascii="Times New Roman" w:hAnsi="Times New Roman" w:cs="Times New Roman"/>
          <w:b/>
          <w:sz w:val="24"/>
          <w:szCs w:val="24"/>
        </w:rPr>
        <w:t xml:space="preserve"> ПС 110/6 </w:t>
      </w:r>
      <w:proofErr w:type="spellStart"/>
      <w:r w:rsidR="00C73E00" w:rsidRPr="00C73E00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C73E00" w:rsidRPr="00C73E00">
        <w:rPr>
          <w:rFonts w:ascii="Times New Roman" w:hAnsi="Times New Roman" w:cs="Times New Roman"/>
          <w:b/>
          <w:sz w:val="24"/>
          <w:szCs w:val="24"/>
        </w:rPr>
        <w:t xml:space="preserve"> "Пластмасс"</w:t>
      </w:r>
      <w:r w:rsidR="00BA6E95" w:rsidRPr="003F07A6">
        <w:rPr>
          <w:rFonts w:ascii="Times New Roman" w:hAnsi="Times New Roman" w:cs="Times New Roman"/>
          <w:b/>
          <w:sz w:val="24"/>
          <w:szCs w:val="24"/>
        </w:rPr>
        <w:t>»</w:t>
      </w:r>
    </w:p>
    <w:p w:rsidR="00B61B06" w:rsidRPr="00A15B56" w:rsidRDefault="003B6A76" w:rsidP="008B64AA">
      <w:pPr>
        <w:pStyle w:val="af1"/>
        <w:ind w:firstLine="709"/>
        <w:jc w:val="both"/>
        <w:rPr>
          <w:b w:val="0"/>
        </w:rPr>
      </w:pPr>
      <w:r w:rsidRPr="003F07A6">
        <w:rPr>
          <w:b w:val="0"/>
        </w:rPr>
        <w:t>на территории ПАО «Уралхимпласт» по а</w:t>
      </w:r>
      <w:r w:rsidR="001D3717" w:rsidRPr="003F07A6">
        <w:rPr>
          <w:b w:val="0"/>
        </w:rPr>
        <w:t xml:space="preserve">дресу: Свердловская область, город </w:t>
      </w:r>
      <w:r w:rsidRPr="003F07A6">
        <w:rPr>
          <w:b w:val="0"/>
        </w:rPr>
        <w:t>Нижний Тагил, Северное</w:t>
      </w:r>
      <w:r w:rsidRPr="00A15B56">
        <w:rPr>
          <w:b w:val="0"/>
        </w:rPr>
        <w:t xml:space="preserve"> шоссе, 21.</w:t>
      </w:r>
    </w:p>
    <w:p w:rsidR="00A15B56" w:rsidRPr="00A15B56" w:rsidRDefault="00A15B56" w:rsidP="00A15B56">
      <w:pPr>
        <w:pStyle w:val="af2"/>
        <w:rPr>
          <w:sz w:val="24"/>
          <w:szCs w:val="24"/>
        </w:rPr>
      </w:pPr>
    </w:p>
    <w:p w:rsidR="00C73E00" w:rsidRDefault="00C73E00" w:rsidP="00C73E00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Официальная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73E00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E73534">
        <w:rPr>
          <w:rFonts w:ascii="Times New Roman" w:hAnsi="Times New Roman" w:cs="Times New Roman"/>
          <w:sz w:val="24"/>
          <w:szCs w:val="24"/>
        </w:rPr>
        <w:t>дефектн</w:t>
      </w:r>
      <w:r w:rsidR="00082785">
        <w:rPr>
          <w:rFonts w:ascii="Times New Roman" w:hAnsi="Times New Roman" w:cs="Times New Roman"/>
          <w:sz w:val="24"/>
          <w:szCs w:val="24"/>
        </w:rPr>
        <w:t>ыми</w:t>
      </w:r>
      <w:r w:rsidR="00E73534">
        <w:rPr>
          <w:rFonts w:ascii="Times New Roman" w:hAnsi="Times New Roman" w:cs="Times New Roman"/>
          <w:sz w:val="24"/>
          <w:szCs w:val="24"/>
        </w:rPr>
        <w:t xml:space="preserve"> ведомост</w:t>
      </w:r>
      <w:r w:rsidR="00082785">
        <w:rPr>
          <w:rFonts w:ascii="Times New Roman" w:hAnsi="Times New Roman" w:cs="Times New Roman"/>
          <w:sz w:val="24"/>
          <w:szCs w:val="24"/>
        </w:rPr>
        <w:t>ями</w:t>
      </w:r>
      <w:r w:rsidR="00E73534">
        <w:rPr>
          <w:rFonts w:ascii="Times New Roman" w:hAnsi="Times New Roman" w:cs="Times New Roman"/>
          <w:sz w:val="24"/>
          <w:szCs w:val="24"/>
        </w:rPr>
        <w:t>, ЛСР</w:t>
      </w:r>
      <w:r w:rsidR="00082785">
        <w:rPr>
          <w:rFonts w:ascii="Times New Roman" w:hAnsi="Times New Roman" w:cs="Times New Roman"/>
          <w:sz w:val="24"/>
          <w:szCs w:val="24"/>
        </w:rPr>
        <w:t>,</w:t>
      </w:r>
      <w:r w:rsidR="00E73534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>Возможные дополнительные объемы, не учтенные дефектн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082785">
        <w:rPr>
          <w:rFonts w:ascii="Times New Roman" w:hAnsi="Times New Roman" w:cs="Times New Roman"/>
          <w:sz w:val="24"/>
          <w:szCs w:val="24"/>
        </w:rPr>
        <w:t xml:space="preserve"> ведомост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423535">
        <w:rPr>
          <w:rFonts w:ascii="Times New Roman" w:hAnsi="Times New Roman" w:cs="Times New Roman"/>
          <w:sz w:val="24"/>
          <w:szCs w:val="24"/>
        </w:rPr>
        <w:t>1</w:t>
      </w:r>
      <w:r w:rsidR="00C73E00">
        <w:rPr>
          <w:rFonts w:ascii="Times New Roman" w:hAnsi="Times New Roman" w:cs="Times New Roman"/>
          <w:sz w:val="24"/>
          <w:szCs w:val="24"/>
        </w:rPr>
        <w:t>3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C73E00">
        <w:rPr>
          <w:rFonts w:ascii="Times New Roman" w:hAnsi="Times New Roman" w:cs="Times New Roman"/>
          <w:sz w:val="24"/>
          <w:szCs w:val="24"/>
        </w:rPr>
        <w:t>11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7CFD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082785" w:rsidRDefault="003A20FD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082785" w:rsidRPr="005F6F35" w:rsidRDefault="00082785" w:rsidP="00067BCC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документ с разбивкой стоимости отдельно по сметам;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423535">
        <w:rPr>
          <w:rFonts w:ascii="Times New Roman" w:hAnsi="Times New Roman" w:cs="Times New Roman"/>
          <w:sz w:val="24"/>
          <w:szCs w:val="24"/>
        </w:rPr>
        <w:t>1</w:t>
      </w:r>
      <w:r w:rsidR="00C73E00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C73E00">
        <w:rPr>
          <w:rFonts w:ascii="Times New Roman" w:hAnsi="Times New Roman" w:cs="Times New Roman"/>
          <w:sz w:val="24"/>
          <w:szCs w:val="24"/>
        </w:rPr>
        <w:t>11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037CFD">
        <w:rPr>
          <w:rFonts w:ascii="Times New Roman" w:hAnsi="Times New Roman" w:cs="Times New Roman"/>
          <w:sz w:val="24"/>
          <w:szCs w:val="24"/>
        </w:rPr>
        <w:t>2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C73E00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C73E00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423535">
        <w:rPr>
          <w:rFonts w:ascii="Times New Roman" w:hAnsi="Times New Roman" w:cs="Times New Roman"/>
          <w:sz w:val="24"/>
          <w:szCs w:val="24"/>
        </w:rPr>
        <w:t>0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C73E00">
        <w:rPr>
          <w:rFonts w:ascii="Times New Roman" w:hAnsi="Times New Roman" w:cs="Times New Roman"/>
          <w:sz w:val="24"/>
          <w:szCs w:val="24"/>
        </w:rPr>
        <w:t>12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037CFD">
        <w:rPr>
          <w:rFonts w:ascii="Times New Roman" w:hAnsi="Times New Roman" w:cs="Times New Roman"/>
          <w:sz w:val="24"/>
          <w:szCs w:val="24"/>
        </w:rPr>
        <w:t xml:space="preserve">2г.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C73E00" w:rsidRDefault="00C73E00" w:rsidP="0009314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>Техническое задание на выполнение строительно-монтажных и пуско-наладочных работ</w:t>
      </w:r>
      <w:r>
        <w:rPr>
          <w:rFonts w:ascii="Times New Roman" w:hAnsi="Times New Roman" w:cs="Times New Roman"/>
          <w:sz w:val="24"/>
          <w:szCs w:val="24"/>
        </w:rPr>
        <w:t xml:space="preserve"> оборудования телемеханики ПАО «</w:t>
      </w:r>
      <w:r w:rsidRPr="00C73E00">
        <w:rPr>
          <w:rFonts w:ascii="Times New Roman" w:hAnsi="Times New Roman" w:cs="Times New Roman"/>
          <w:sz w:val="24"/>
          <w:szCs w:val="24"/>
        </w:rPr>
        <w:t>УХП</w:t>
      </w:r>
      <w:r w:rsidRPr="00C73E00">
        <w:rPr>
          <w:rFonts w:ascii="Times New Roman" w:hAnsi="Times New Roman" w:cs="Times New Roman"/>
          <w:sz w:val="24"/>
          <w:szCs w:val="24"/>
        </w:rPr>
        <w:t>»</w:t>
      </w:r>
      <w:r w:rsidRPr="00C73E00">
        <w:rPr>
          <w:rFonts w:ascii="Times New Roman" w:hAnsi="Times New Roman" w:cs="Times New Roman"/>
          <w:sz w:val="24"/>
          <w:szCs w:val="24"/>
        </w:rPr>
        <w:t xml:space="preserve"> ПС 110/6 </w:t>
      </w:r>
      <w:proofErr w:type="spellStart"/>
      <w:r w:rsidRPr="00C73E00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C73E00">
        <w:rPr>
          <w:rFonts w:ascii="Times New Roman" w:hAnsi="Times New Roman" w:cs="Times New Roman"/>
          <w:sz w:val="24"/>
          <w:szCs w:val="24"/>
        </w:rPr>
        <w:t xml:space="preserve"> "Пластмасс"</w:t>
      </w:r>
      <w:bookmarkStart w:id="0" w:name="_GoBack"/>
      <w:bookmarkEnd w:id="0"/>
      <w:r w:rsidR="00082785" w:rsidRPr="00C73E00">
        <w:rPr>
          <w:rFonts w:ascii="Times New Roman" w:hAnsi="Times New Roman" w:cs="Times New Roman"/>
          <w:sz w:val="24"/>
          <w:szCs w:val="24"/>
        </w:rPr>
        <w:t>.</w:t>
      </w:r>
    </w:p>
    <w:p w:rsidR="00082785" w:rsidRPr="00082785" w:rsidRDefault="00082785" w:rsidP="00C73E00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Локальный сметный расчет </w:t>
      </w:r>
      <w:r w:rsidR="00C73E00" w:rsidRPr="00C73E00">
        <w:rPr>
          <w:rFonts w:ascii="Times New Roman" w:hAnsi="Times New Roman" w:cs="Times New Roman"/>
          <w:sz w:val="24"/>
          <w:szCs w:val="24"/>
        </w:rPr>
        <w:t>№ 02-01-02</w:t>
      </w:r>
      <w:r w:rsidRPr="00082785">
        <w:rPr>
          <w:rFonts w:ascii="Times New Roman" w:hAnsi="Times New Roman" w:cs="Times New Roman"/>
          <w:sz w:val="24"/>
          <w:szCs w:val="24"/>
        </w:rPr>
        <w:t>;</w:t>
      </w:r>
    </w:p>
    <w:p w:rsidR="00082785" w:rsidRPr="00082785" w:rsidRDefault="00082785" w:rsidP="00C73E00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Локальный сметный расчет </w:t>
      </w:r>
      <w:r w:rsidR="00C73E00" w:rsidRPr="00C73E00">
        <w:rPr>
          <w:rFonts w:ascii="Times New Roman" w:hAnsi="Times New Roman" w:cs="Times New Roman"/>
          <w:sz w:val="24"/>
          <w:szCs w:val="24"/>
        </w:rPr>
        <w:t>№ 09-01-01</w:t>
      </w:r>
      <w:r w:rsidRPr="00082785">
        <w:rPr>
          <w:rFonts w:ascii="Times New Roman" w:hAnsi="Times New Roman" w:cs="Times New Roman"/>
          <w:sz w:val="24"/>
          <w:szCs w:val="24"/>
        </w:rPr>
        <w:t>;</w:t>
      </w:r>
    </w:p>
    <w:p w:rsidR="00C73E00" w:rsidRDefault="00C73E00" w:rsidP="00A348A8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>Рабочая документация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3E00">
        <w:rPr>
          <w:rFonts w:ascii="Times New Roman" w:hAnsi="Times New Roman" w:cs="Times New Roman"/>
          <w:sz w:val="24"/>
          <w:szCs w:val="24"/>
        </w:rPr>
        <w:t>Шифр 1100134-134-125-ТМ2</w:t>
      </w:r>
    </w:p>
    <w:p w:rsidR="00BB6423" w:rsidRPr="00C73E00" w:rsidRDefault="009A3E85" w:rsidP="00A348A8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E00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C73E00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082785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C73E00">
        <w:rPr>
          <w:rFonts w:ascii="Times New Roman" w:hAnsi="Times New Roman"/>
          <w:sz w:val="24"/>
          <w:szCs w:val="24"/>
        </w:rPr>
        <w:t>10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C73E00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C73E00">
      <w:footerReference w:type="default" r:id="rId9"/>
      <w:pgSz w:w="11906" w:h="16838"/>
      <w:pgMar w:top="851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88B" w:rsidRDefault="0033288B" w:rsidP="00FD752B">
      <w:pPr>
        <w:spacing w:after="0" w:line="240" w:lineRule="auto"/>
      </w:pPr>
      <w:r>
        <w:separator/>
      </w:r>
    </w:p>
  </w:endnote>
  <w:endnote w:type="continuationSeparator" w:id="0">
    <w:p w:rsidR="0033288B" w:rsidRDefault="0033288B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88B" w:rsidRDefault="0033288B" w:rsidP="00FD752B">
      <w:pPr>
        <w:spacing w:after="0" w:line="240" w:lineRule="auto"/>
      </w:pPr>
      <w:r>
        <w:separator/>
      </w:r>
    </w:p>
  </w:footnote>
  <w:footnote w:type="continuationSeparator" w:id="0">
    <w:p w:rsidR="0033288B" w:rsidRDefault="0033288B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288B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23535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35F88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73E00"/>
    <w:rsid w:val="00C8495B"/>
    <w:rsid w:val="00C951C8"/>
    <w:rsid w:val="00CA646A"/>
    <w:rsid w:val="00CD2967"/>
    <w:rsid w:val="00CD5DC3"/>
    <w:rsid w:val="00CD68F9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120CD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C35A9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D5472-DD37-4821-A7D2-B4AD799C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92</cp:revision>
  <cp:lastPrinted>2018-03-22T04:15:00Z</cp:lastPrinted>
  <dcterms:created xsi:type="dcterms:W3CDTF">2018-02-19T11:51:00Z</dcterms:created>
  <dcterms:modified xsi:type="dcterms:W3CDTF">2023-10-25T05:28:00Z</dcterms:modified>
</cp:coreProperties>
</file>